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A19" w:rsidRDefault="0003399D" w:rsidP="00105F74">
      <w:pPr>
        <w:rPr>
          <w:rFonts w:ascii="Arial" w:hAnsi="Arial" w:cs="Arial"/>
        </w:rPr>
      </w:pPr>
      <w:r>
        <w:rPr>
          <w:rFonts w:ascii="Arial" w:hAnsi="Arial" w:cs="Arial"/>
        </w:rPr>
        <w:t>Traduce y contesta las preguntas</w:t>
      </w:r>
    </w:p>
    <w:p w:rsidR="00A06A19" w:rsidRPr="00CE2049" w:rsidRDefault="00A06A19" w:rsidP="00A06A19">
      <w:pPr>
        <w:rPr>
          <w:rFonts w:ascii="Arial" w:hAnsi="Arial" w:cs="Arial"/>
        </w:rPr>
      </w:pPr>
      <w:r w:rsidRPr="00CE2049">
        <w:rPr>
          <w:rFonts w:ascii="Arial" w:hAnsi="Arial" w:cs="Arial"/>
        </w:rPr>
        <w:t>"</w:t>
      </w:r>
      <w:proofErr w:type="spellStart"/>
      <w:r w:rsidRPr="00CE2049">
        <w:rPr>
          <w:rFonts w:ascii="Arial" w:hAnsi="Arial" w:cs="Arial"/>
        </w:rPr>
        <w:t>My</w:t>
      </w:r>
      <w:proofErr w:type="spellEnd"/>
      <w:r w:rsidRPr="00CE2049">
        <w:rPr>
          <w:rFonts w:ascii="Arial" w:hAnsi="Arial" w:cs="Arial"/>
        </w:rPr>
        <w:t xml:space="preserve"> </w:t>
      </w:r>
      <w:proofErr w:type="spellStart"/>
      <w:r w:rsidRPr="00CE2049">
        <w:rPr>
          <w:rFonts w:ascii="Arial" w:hAnsi="Arial" w:cs="Arial"/>
        </w:rPr>
        <w:t>Favorite</w:t>
      </w:r>
      <w:proofErr w:type="spellEnd"/>
      <w:r w:rsidRPr="00CE2049">
        <w:rPr>
          <w:rFonts w:ascii="Arial" w:hAnsi="Arial" w:cs="Arial"/>
        </w:rPr>
        <w:t xml:space="preserve"> Animal"</w:t>
      </w:r>
    </w:p>
    <w:p w:rsidR="00A06A19" w:rsidRPr="00A06A19" w:rsidRDefault="00A06A19" w:rsidP="00A06A19">
      <w:pPr>
        <w:rPr>
          <w:rFonts w:ascii="Arial" w:hAnsi="Arial" w:cs="Arial"/>
          <w:lang w:val="en-US"/>
        </w:rPr>
      </w:pPr>
      <w:r w:rsidRPr="00A06A19">
        <w:rPr>
          <w:rFonts w:ascii="Arial" w:hAnsi="Arial" w:cs="Arial"/>
          <w:lang w:val="en-US"/>
        </w:rPr>
        <w:t>"My favorite animal is a panda. Pandas are big and fluffy. They have black and white fur. Pandas love to eat bamboo. They live in the mountains of China. Pandas are very cute and they can climb trees."</w:t>
      </w:r>
    </w:p>
    <w:p w:rsidR="00A06A19" w:rsidRPr="00A06A19" w:rsidRDefault="00A06A19" w:rsidP="00A06A19">
      <w:pPr>
        <w:rPr>
          <w:rFonts w:ascii="Arial" w:hAnsi="Arial" w:cs="Arial"/>
          <w:lang w:val="en-US"/>
        </w:rPr>
      </w:pPr>
      <w:r w:rsidRPr="00A06A19">
        <w:rPr>
          <w:rFonts w:ascii="Arial" w:hAnsi="Arial" w:cs="Arial"/>
          <w:lang w:val="en-US"/>
        </w:rPr>
        <w:t>1. What is the favorite animal?</w:t>
      </w:r>
    </w:p>
    <w:p w:rsidR="00A06A19" w:rsidRPr="00A06A19" w:rsidRDefault="00A06A19" w:rsidP="00A06A19">
      <w:pPr>
        <w:rPr>
          <w:rFonts w:ascii="Arial" w:hAnsi="Arial" w:cs="Arial"/>
          <w:lang w:val="en-US"/>
        </w:rPr>
      </w:pPr>
      <w:r w:rsidRPr="00A06A19">
        <w:rPr>
          <w:rFonts w:ascii="Arial" w:hAnsi="Arial" w:cs="Arial"/>
          <w:lang w:val="en-US"/>
        </w:rPr>
        <w:t>2. What color is the panda's fur?</w:t>
      </w:r>
    </w:p>
    <w:p w:rsidR="00A06A19" w:rsidRPr="00A06A19" w:rsidRDefault="00A06A19" w:rsidP="00A06A19">
      <w:pPr>
        <w:rPr>
          <w:rFonts w:ascii="Arial" w:hAnsi="Arial" w:cs="Arial"/>
          <w:lang w:val="en-US"/>
        </w:rPr>
      </w:pPr>
      <w:r w:rsidRPr="00A06A19">
        <w:rPr>
          <w:rFonts w:ascii="Arial" w:hAnsi="Arial" w:cs="Arial"/>
          <w:lang w:val="en-US"/>
        </w:rPr>
        <w:t>3. What do pandas love to eat?</w:t>
      </w:r>
    </w:p>
    <w:p w:rsidR="00A06A19" w:rsidRPr="00A06A19" w:rsidRDefault="00A06A19" w:rsidP="00A06A19">
      <w:pPr>
        <w:rPr>
          <w:rFonts w:ascii="Arial" w:hAnsi="Arial" w:cs="Arial"/>
          <w:lang w:val="en-US"/>
        </w:rPr>
      </w:pPr>
      <w:r w:rsidRPr="00A06A19">
        <w:rPr>
          <w:rFonts w:ascii="Arial" w:hAnsi="Arial" w:cs="Arial"/>
          <w:lang w:val="en-US"/>
        </w:rPr>
        <w:t>4. Where do pandas live?</w:t>
      </w:r>
    </w:p>
    <w:p w:rsidR="00A06A19" w:rsidRPr="0003399D" w:rsidRDefault="0003399D" w:rsidP="00A06A19">
      <w:pPr>
        <w:rPr>
          <w:rFonts w:ascii="Arial" w:hAnsi="Arial" w:cs="Arial"/>
          <w:lang w:val="en-US"/>
        </w:rPr>
      </w:pPr>
      <w:r>
        <w:rPr>
          <w:rFonts w:ascii="Arial" w:hAnsi="Arial" w:cs="Arial"/>
          <w:lang w:val="en-US"/>
        </w:rPr>
        <w:t xml:space="preserve"> </w:t>
      </w:r>
      <w:r w:rsidR="00A06A19" w:rsidRPr="0003399D">
        <w:rPr>
          <w:rFonts w:ascii="Arial" w:hAnsi="Arial" w:cs="Arial"/>
          <w:lang w:val="en-US"/>
        </w:rPr>
        <w:t>5. Are pandas cute?</w:t>
      </w:r>
    </w:p>
    <w:p w:rsidR="00A06A19" w:rsidRPr="00CE2049" w:rsidRDefault="00A06A19" w:rsidP="00A06A19">
      <w:pPr>
        <w:rPr>
          <w:rFonts w:ascii="Arial" w:hAnsi="Arial" w:cs="Arial"/>
          <w:lang w:val="en-US"/>
        </w:rPr>
      </w:pPr>
      <w:r w:rsidRPr="00CE2049">
        <w:rPr>
          <w:rFonts w:ascii="Arial" w:hAnsi="Arial" w:cs="Arial"/>
          <w:lang w:val="en-US"/>
        </w:rPr>
        <w:t>6. Can pandas climb trees?</w:t>
      </w:r>
    </w:p>
    <w:p w:rsidR="00A06A19" w:rsidRDefault="0003399D" w:rsidP="00A06A19">
      <w:pPr>
        <w:rPr>
          <w:rFonts w:ascii="Arial" w:hAnsi="Arial" w:cs="Arial"/>
          <w:lang w:val="en-US"/>
        </w:rPr>
      </w:pPr>
      <w:r w:rsidRPr="0003399D">
        <w:rPr>
          <w:rFonts w:ascii="Arial" w:hAnsi="Arial" w:cs="Arial"/>
          <w:lang w:val="en-US"/>
        </w:rPr>
        <w:t>7. write two adjectives that describe pandas</w:t>
      </w:r>
      <w:r>
        <w:rPr>
          <w:rFonts w:ascii="Arial" w:hAnsi="Arial" w:cs="Arial"/>
          <w:lang w:val="en-US"/>
        </w:rPr>
        <w:t>.</w:t>
      </w:r>
    </w:p>
    <w:p w:rsidR="0003399D" w:rsidRPr="0003399D" w:rsidRDefault="0003399D" w:rsidP="00A06A19">
      <w:pPr>
        <w:rPr>
          <w:rFonts w:ascii="Arial" w:hAnsi="Arial" w:cs="Arial"/>
        </w:rPr>
      </w:pPr>
      <w:r w:rsidRPr="0003399D">
        <w:rPr>
          <w:rFonts w:ascii="Arial" w:hAnsi="Arial" w:cs="Arial"/>
        </w:rPr>
        <w:t xml:space="preserve">8. dibuja tu animal </w:t>
      </w:r>
      <w:r>
        <w:rPr>
          <w:rFonts w:ascii="Arial" w:hAnsi="Arial" w:cs="Arial"/>
        </w:rPr>
        <w:t>favorito</w:t>
      </w:r>
      <w:r w:rsidRPr="0003399D">
        <w:rPr>
          <w:rFonts w:ascii="Arial" w:hAnsi="Arial" w:cs="Arial"/>
        </w:rPr>
        <w:t xml:space="preserve"> y descríbelo en inglés, </w:t>
      </w:r>
      <w:r>
        <w:rPr>
          <w:rFonts w:ascii="Arial" w:hAnsi="Arial" w:cs="Arial"/>
        </w:rPr>
        <w:t>Puedes incluir información como el color, el lugar donde vive y que le gusta comer</w:t>
      </w:r>
    </w:p>
    <w:p w:rsidR="00A06A19" w:rsidRDefault="0003399D" w:rsidP="00A06A19">
      <w:pPr>
        <w:rPr>
          <w:rFonts w:ascii="Arial" w:hAnsi="Arial" w:cs="Arial"/>
        </w:rPr>
      </w:pPr>
      <w:r>
        <w:rPr>
          <w:rFonts w:ascii="Arial" w:hAnsi="Arial" w:cs="Arial"/>
        </w:rPr>
        <w:t xml:space="preserve">9. </w:t>
      </w:r>
      <w:r w:rsidR="007C49B9">
        <w:rPr>
          <w:rFonts w:ascii="Arial" w:hAnsi="Arial" w:cs="Arial"/>
        </w:rPr>
        <w:t>escribe en ingles</w:t>
      </w:r>
    </w:p>
    <w:p w:rsidR="007C49B9" w:rsidRDefault="007C49B9" w:rsidP="00A06A19">
      <w:pPr>
        <w:rPr>
          <w:rFonts w:ascii="Arial" w:hAnsi="Arial" w:cs="Arial"/>
        </w:rPr>
      </w:pPr>
      <w:r>
        <w:rPr>
          <w:rFonts w:ascii="Arial" w:hAnsi="Arial" w:cs="Arial"/>
        </w:rPr>
        <w:t xml:space="preserve">- qué hora </w:t>
      </w:r>
      <w:proofErr w:type="gramStart"/>
      <w:r>
        <w:rPr>
          <w:rFonts w:ascii="Arial" w:hAnsi="Arial" w:cs="Arial"/>
        </w:rPr>
        <w:t>es?_</w:t>
      </w:r>
      <w:proofErr w:type="gramEnd"/>
      <w:r>
        <w:rPr>
          <w:rFonts w:ascii="Arial" w:hAnsi="Arial" w:cs="Arial"/>
        </w:rPr>
        <w:t>___________________________________</w:t>
      </w:r>
    </w:p>
    <w:p w:rsidR="007C49B9" w:rsidRDefault="007C49B9" w:rsidP="00A06A19">
      <w:pPr>
        <w:rPr>
          <w:rFonts w:ascii="Arial" w:hAnsi="Arial" w:cs="Arial"/>
        </w:rPr>
      </w:pPr>
      <w:r>
        <w:rPr>
          <w:rFonts w:ascii="Arial" w:hAnsi="Arial" w:cs="Arial"/>
        </w:rPr>
        <w:t>Son las 11 y 30 ______________________________________</w:t>
      </w:r>
    </w:p>
    <w:p w:rsidR="007C49B9" w:rsidRDefault="007C49B9" w:rsidP="00A06A19">
      <w:pPr>
        <w:rPr>
          <w:rFonts w:ascii="Arial" w:hAnsi="Arial" w:cs="Arial"/>
        </w:rPr>
      </w:pPr>
      <w:r>
        <w:rPr>
          <w:rFonts w:ascii="Arial" w:hAnsi="Arial" w:cs="Arial"/>
        </w:rPr>
        <w:t>¿A qué hora es el descanso? __________________________________</w:t>
      </w:r>
    </w:p>
    <w:p w:rsidR="007C49B9" w:rsidRDefault="007C49B9" w:rsidP="00A06A19">
      <w:pPr>
        <w:rPr>
          <w:rFonts w:ascii="Arial" w:hAnsi="Arial" w:cs="Arial"/>
        </w:rPr>
      </w:pPr>
      <w:r>
        <w:rPr>
          <w:rFonts w:ascii="Arial" w:hAnsi="Arial" w:cs="Arial"/>
        </w:rPr>
        <w:t>A las 3:30____________________________________________</w:t>
      </w:r>
    </w:p>
    <w:p w:rsidR="007C49B9" w:rsidRDefault="007C49B9" w:rsidP="00A06A19">
      <w:pPr>
        <w:rPr>
          <w:rFonts w:ascii="Arial" w:hAnsi="Arial" w:cs="Arial"/>
        </w:rPr>
      </w:pPr>
      <w:r>
        <w:rPr>
          <w:rFonts w:ascii="Arial" w:hAnsi="Arial" w:cs="Arial"/>
        </w:rPr>
        <w:t>¿A qué hora te acuestas? __________________________________</w:t>
      </w:r>
    </w:p>
    <w:p w:rsidR="007C49B9" w:rsidRDefault="007C49B9" w:rsidP="00A06A19">
      <w:pPr>
        <w:rPr>
          <w:rFonts w:ascii="Arial" w:hAnsi="Arial" w:cs="Arial"/>
        </w:rPr>
      </w:pPr>
      <w:r>
        <w:rPr>
          <w:rFonts w:ascii="Arial" w:hAnsi="Arial" w:cs="Arial"/>
        </w:rPr>
        <w:t>A las 9 en punto_______________________________________</w:t>
      </w:r>
    </w:p>
    <w:p w:rsidR="007C49B9" w:rsidRDefault="007C49B9" w:rsidP="00A06A19">
      <w:pPr>
        <w:rPr>
          <w:rFonts w:ascii="Arial" w:hAnsi="Arial" w:cs="Arial"/>
        </w:rPr>
      </w:pPr>
      <w:r>
        <w:rPr>
          <w:rFonts w:ascii="Arial" w:hAnsi="Arial" w:cs="Arial"/>
        </w:rPr>
        <w:t xml:space="preserve">10. realiza en una hoja de block una </w:t>
      </w:r>
      <w:proofErr w:type="spellStart"/>
      <w:r>
        <w:rPr>
          <w:rFonts w:ascii="Arial" w:hAnsi="Arial" w:cs="Arial"/>
        </w:rPr>
        <w:t>minicartelera</w:t>
      </w:r>
      <w:proofErr w:type="spellEnd"/>
      <w:r>
        <w:rPr>
          <w:rFonts w:ascii="Arial" w:hAnsi="Arial" w:cs="Arial"/>
        </w:rPr>
        <w:t xml:space="preserve"> con un deber y un derecho de los niños y niñas en </w:t>
      </w:r>
      <w:r w:rsidR="00CE2049">
        <w:rPr>
          <w:rFonts w:ascii="Arial" w:hAnsi="Arial" w:cs="Arial"/>
        </w:rPr>
        <w:t>inglés</w:t>
      </w:r>
      <w:r>
        <w:rPr>
          <w:rFonts w:ascii="Arial" w:hAnsi="Arial" w:cs="Arial"/>
        </w:rPr>
        <w:t>.</w:t>
      </w:r>
    </w:p>
    <w:p w:rsidR="00CE2049" w:rsidRPr="00CE2049" w:rsidRDefault="00CE2049" w:rsidP="00A06A19">
      <w:pPr>
        <w:rPr>
          <w:rFonts w:ascii="Arial" w:hAnsi="Arial" w:cs="Arial"/>
          <w:b/>
        </w:rPr>
      </w:pPr>
      <w:r w:rsidRPr="00CE2049">
        <w:rPr>
          <w:rFonts w:ascii="Arial" w:hAnsi="Arial" w:cs="Arial"/>
          <w:b/>
        </w:rPr>
        <w:t xml:space="preserve">Debes terminar todas las lecciones de </w:t>
      </w:r>
      <w:proofErr w:type="spellStart"/>
      <w:r w:rsidRPr="00CE2049">
        <w:rPr>
          <w:rFonts w:ascii="Arial" w:hAnsi="Arial" w:cs="Arial"/>
          <w:b/>
        </w:rPr>
        <w:t>bilinguismo</w:t>
      </w:r>
      <w:proofErr w:type="spellEnd"/>
    </w:p>
    <w:p w:rsidR="007C49B9" w:rsidRPr="00A06A19" w:rsidRDefault="007C49B9" w:rsidP="00A06A19">
      <w:pPr>
        <w:rPr>
          <w:rFonts w:ascii="Arial" w:hAnsi="Arial" w:cs="Arial"/>
        </w:rPr>
      </w:pPr>
      <w:bookmarkStart w:id="0" w:name="_GoBack"/>
      <w:bookmarkEnd w:id="0"/>
    </w:p>
    <w:p w:rsidR="00A06A19" w:rsidRPr="00A06A19" w:rsidRDefault="00A06A19" w:rsidP="00A06A19">
      <w:pPr>
        <w:rPr>
          <w:rFonts w:ascii="Arial" w:hAnsi="Arial" w:cs="Arial"/>
        </w:rPr>
      </w:pPr>
    </w:p>
    <w:p w:rsidR="00105F74" w:rsidRPr="001A60DD" w:rsidRDefault="00105F74" w:rsidP="00105F74">
      <w:pPr>
        <w:rPr>
          <w:rFonts w:ascii="Arial" w:hAnsi="Arial" w:cs="Arial"/>
        </w:rPr>
      </w:pPr>
    </w:p>
    <w:sectPr w:rsidR="00105F74" w:rsidRPr="001A60DD" w:rsidSect="00623B03">
      <w:headerReference w:type="default" r:id="rId6"/>
      <w:type w:val="continuous"/>
      <w:pgSz w:w="12240" w:h="15840"/>
      <w:pgMar w:top="1417" w:right="758"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521" w:rsidRDefault="00687521" w:rsidP="00471B7A">
      <w:pPr>
        <w:spacing w:after="0" w:line="240" w:lineRule="auto"/>
      </w:pPr>
      <w:r>
        <w:separator/>
      </w:r>
    </w:p>
  </w:endnote>
  <w:endnote w:type="continuationSeparator" w:id="0">
    <w:p w:rsidR="00687521" w:rsidRDefault="00687521" w:rsidP="0047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521" w:rsidRDefault="00687521" w:rsidP="00471B7A">
      <w:pPr>
        <w:spacing w:after="0" w:line="240" w:lineRule="auto"/>
      </w:pPr>
      <w:r>
        <w:separator/>
      </w:r>
    </w:p>
  </w:footnote>
  <w:footnote w:type="continuationSeparator" w:id="0">
    <w:p w:rsidR="00687521" w:rsidRDefault="00687521" w:rsidP="00471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2" w:type="pct"/>
      <w:tblInd w:w="-743"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4A0" w:firstRow="1" w:lastRow="0" w:firstColumn="1" w:lastColumn="0" w:noHBand="0" w:noVBand="1"/>
    </w:tblPr>
    <w:tblGrid>
      <w:gridCol w:w="1855"/>
      <w:gridCol w:w="7512"/>
      <w:gridCol w:w="1402"/>
    </w:tblGrid>
    <w:tr w:rsidR="00471B7A" w:rsidRPr="001A2ADB" w:rsidTr="00C00875">
      <w:trPr>
        <w:trHeight w:val="1089"/>
      </w:trPr>
      <w:tc>
        <w:tcPr>
          <w:tcW w:w="861" w:type="pct"/>
          <w:tcBorders>
            <w:top w:val="threeDEmboss" w:sz="6" w:space="0" w:color="auto"/>
            <w:left w:val="threeDEmboss" w:sz="6" w:space="0" w:color="auto"/>
            <w:bottom w:val="threeDEmboss" w:sz="6" w:space="0" w:color="auto"/>
            <w:right w:val="threeDEmboss" w:sz="6" w:space="0" w:color="auto"/>
          </w:tcBorders>
        </w:tcPr>
        <w:p w:rsidR="00471B7A" w:rsidRPr="00BC3B99" w:rsidRDefault="0003190E" w:rsidP="00471B7A">
          <w:pPr>
            <w:rPr>
              <w:rFonts w:cs="Arial"/>
              <w:sz w:val="6"/>
              <w:szCs w:val="6"/>
              <w:highlight w:val="yellow"/>
              <w:lang w:val="es-ES"/>
            </w:rPr>
          </w:pPr>
          <w:r>
            <w:rPr>
              <w:noProof/>
              <w:lang w:val="en-US"/>
            </w:rPr>
            <w:drawing>
              <wp:anchor distT="0" distB="0" distL="114300" distR="114300" simplePos="0" relativeHeight="251661312" behindDoc="0" locked="0" layoutInCell="1" allowOverlap="1" wp14:anchorId="781FF8C0" wp14:editId="7D96E0B9">
                <wp:simplePos x="0" y="0"/>
                <wp:positionH relativeFrom="column">
                  <wp:posOffset>251460</wp:posOffset>
                </wp:positionH>
                <wp:positionV relativeFrom="paragraph">
                  <wp:posOffset>42545</wp:posOffset>
                </wp:positionV>
                <wp:extent cx="590550" cy="621227"/>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srcRect/>
                        <a:stretch>
                          <a:fillRect/>
                        </a:stretch>
                      </pic:blipFill>
                      <pic:spPr bwMode="auto">
                        <a:xfrm>
                          <a:off x="0" y="0"/>
                          <a:ext cx="590550" cy="6212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488" w:type="pct"/>
          <w:tcBorders>
            <w:top w:val="threeDEmboss" w:sz="6" w:space="0" w:color="auto"/>
            <w:left w:val="threeDEmboss" w:sz="6" w:space="0" w:color="auto"/>
            <w:bottom w:val="threeDEmboss" w:sz="6" w:space="0" w:color="auto"/>
            <w:right w:val="threeDEmboss" w:sz="6" w:space="0" w:color="auto"/>
          </w:tcBorders>
          <w:vAlign w:val="center"/>
          <w:hideMark/>
        </w:tcPr>
        <w:p w:rsidR="00471B7A" w:rsidRDefault="00471B7A" w:rsidP="00C00875">
          <w:pPr>
            <w:keepNext/>
            <w:spacing w:after="0" w:line="240" w:lineRule="auto"/>
            <w:jc w:val="center"/>
            <w:outlineLvl w:val="0"/>
            <w:rPr>
              <w:rFonts w:ascii="Arial" w:eastAsia="Arial Unicode MS" w:hAnsi="Arial" w:cs="Arial"/>
              <w:b/>
              <w:bCs/>
              <w:sz w:val="28"/>
              <w:szCs w:val="28"/>
            </w:rPr>
          </w:pPr>
          <w:r w:rsidRPr="004636F8">
            <w:rPr>
              <w:rFonts w:ascii="Arial" w:eastAsia="Arial Unicode MS" w:hAnsi="Arial" w:cs="Arial"/>
              <w:b/>
              <w:bCs/>
              <w:szCs w:val="28"/>
            </w:rPr>
            <w:t xml:space="preserve">INSTITUCIÓN EDUCATIVA </w:t>
          </w:r>
        </w:p>
        <w:p w:rsidR="00471B7A" w:rsidRPr="00471B7A" w:rsidRDefault="00471B7A" w:rsidP="00C00875">
          <w:pPr>
            <w:keepNext/>
            <w:spacing w:after="0" w:line="240" w:lineRule="auto"/>
            <w:jc w:val="center"/>
            <w:outlineLvl w:val="0"/>
            <w:rPr>
              <w:rFonts w:ascii="Arial" w:eastAsia="Arial Unicode MS" w:hAnsi="Arial" w:cs="Arial"/>
              <w:b/>
              <w:bCs/>
              <w:sz w:val="28"/>
              <w:szCs w:val="28"/>
            </w:rPr>
          </w:pPr>
          <w:r w:rsidRPr="001A2ADB">
            <w:rPr>
              <w:rFonts w:ascii="Arial" w:eastAsia="Arial Unicode MS" w:hAnsi="Arial" w:cs="Arial"/>
              <w:b/>
              <w:bCs/>
              <w:sz w:val="28"/>
              <w:szCs w:val="28"/>
            </w:rPr>
            <w:t xml:space="preserve">  ANTONIO JOSÉ DE SUCRE</w:t>
          </w:r>
        </w:p>
        <w:p w:rsidR="00471B7A" w:rsidRPr="008B78FD" w:rsidRDefault="00F60F9F" w:rsidP="00C00875">
          <w:pPr>
            <w:spacing w:after="0" w:line="240" w:lineRule="auto"/>
            <w:jc w:val="center"/>
            <w:rPr>
              <w:rFonts w:ascii="Arial" w:hAnsi="Arial" w:cs="Arial"/>
              <w:i/>
              <w:szCs w:val="28"/>
            </w:rPr>
          </w:pPr>
          <w:r>
            <w:rPr>
              <w:rFonts w:ascii="Arial" w:hAnsi="Arial" w:cs="Arial"/>
              <w:i/>
              <w:szCs w:val="28"/>
            </w:rPr>
            <w:t>“Formando ciudadanos c</w:t>
          </w:r>
          <w:r w:rsidR="00471B7A">
            <w:rPr>
              <w:rFonts w:ascii="Arial" w:hAnsi="Arial" w:cs="Arial"/>
              <w:i/>
              <w:szCs w:val="28"/>
            </w:rPr>
            <w:t xml:space="preserve">ompetentes </w:t>
          </w:r>
          <w:r>
            <w:rPr>
              <w:rFonts w:ascii="Arial" w:hAnsi="Arial" w:cs="Arial"/>
              <w:i/>
              <w:szCs w:val="28"/>
            </w:rPr>
            <w:t>con responsabilidad s</w:t>
          </w:r>
          <w:r w:rsidR="00C00875">
            <w:rPr>
              <w:rFonts w:ascii="Arial" w:hAnsi="Arial" w:cs="Arial"/>
              <w:i/>
              <w:szCs w:val="28"/>
            </w:rPr>
            <w:t>ocial”</w:t>
          </w:r>
        </w:p>
      </w:tc>
      <w:tc>
        <w:tcPr>
          <w:tcW w:w="651" w:type="pct"/>
          <w:tcBorders>
            <w:top w:val="threeDEmboss" w:sz="6" w:space="0" w:color="auto"/>
            <w:left w:val="threeDEmboss" w:sz="6" w:space="0" w:color="auto"/>
            <w:bottom w:val="threeDEmboss" w:sz="6" w:space="0" w:color="auto"/>
            <w:right w:val="threeDEmboss" w:sz="6" w:space="0" w:color="auto"/>
          </w:tcBorders>
        </w:tcPr>
        <w:p w:rsidR="00471B7A" w:rsidRPr="001A2ADB" w:rsidRDefault="00471B7A" w:rsidP="00471B7A">
          <w:pPr>
            <w:jc w:val="center"/>
            <w:rPr>
              <w:rFonts w:cs="Arial"/>
              <w:sz w:val="20"/>
              <w:lang w:val="es-ES"/>
            </w:rPr>
          </w:pPr>
          <w:r>
            <w:rPr>
              <w:noProof/>
              <w:lang w:val="en-US"/>
            </w:rPr>
            <w:drawing>
              <wp:anchor distT="0" distB="0" distL="114300" distR="114300" simplePos="0" relativeHeight="251659264" behindDoc="0" locked="0" layoutInCell="1" allowOverlap="1" wp14:anchorId="34FC0986" wp14:editId="4406341E">
                <wp:simplePos x="0" y="0"/>
                <wp:positionH relativeFrom="column">
                  <wp:posOffset>45720</wp:posOffset>
                </wp:positionH>
                <wp:positionV relativeFrom="paragraph">
                  <wp:posOffset>51435</wp:posOffset>
                </wp:positionV>
                <wp:extent cx="590550" cy="621227"/>
                <wp:effectExtent l="0" t="0" r="0" b="762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srcRect/>
                        <a:stretch>
                          <a:fillRect/>
                        </a:stretch>
                      </pic:blipFill>
                      <pic:spPr bwMode="auto">
                        <a:xfrm>
                          <a:off x="0" y="0"/>
                          <a:ext cx="590550" cy="6212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471B7A" w:rsidRPr="00836990" w:rsidTr="00C00875">
      <w:trPr>
        <w:trHeight w:val="508"/>
      </w:trPr>
      <w:tc>
        <w:tcPr>
          <w:tcW w:w="861" w:type="pct"/>
          <w:tcBorders>
            <w:top w:val="threeDEmboss" w:sz="6" w:space="0" w:color="auto"/>
            <w:left w:val="threeDEmboss" w:sz="6" w:space="0" w:color="auto"/>
            <w:bottom w:val="threeDEmboss" w:sz="6" w:space="0" w:color="auto"/>
            <w:right w:val="threeDEmboss" w:sz="6" w:space="0" w:color="auto"/>
          </w:tcBorders>
          <w:vAlign w:val="center"/>
          <w:hideMark/>
        </w:tcPr>
        <w:p w:rsidR="00471B7A" w:rsidRPr="00C00875" w:rsidRDefault="001A60DD" w:rsidP="00471B7A">
          <w:pPr>
            <w:keepNext/>
            <w:jc w:val="center"/>
            <w:outlineLvl w:val="0"/>
            <w:rPr>
              <w:rFonts w:ascii="Arial" w:eastAsia="Arial Unicode MS" w:hAnsi="Arial" w:cs="Arial"/>
              <w:bCs/>
              <w:color w:val="A6A6A6" w:themeColor="background1" w:themeShade="A6"/>
              <w:sz w:val="16"/>
              <w:szCs w:val="16"/>
              <w:lang w:val="es-ES"/>
            </w:rPr>
          </w:pPr>
          <w:r>
            <w:rPr>
              <w:rFonts w:ascii="Arial" w:eastAsia="Arial Unicode MS" w:hAnsi="Arial" w:cs="Arial"/>
              <w:bCs/>
              <w:color w:val="A6A6A6" w:themeColor="background1" w:themeShade="A6"/>
              <w:sz w:val="16"/>
              <w:szCs w:val="16"/>
              <w:lang w:val="es-ES"/>
            </w:rPr>
            <w:t>TERCERO</w:t>
          </w:r>
        </w:p>
      </w:tc>
      <w:tc>
        <w:tcPr>
          <w:tcW w:w="3488" w:type="pct"/>
          <w:tcBorders>
            <w:top w:val="threeDEmboss" w:sz="6" w:space="0" w:color="auto"/>
            <w:left w:val="threeDEmboss" w:sz="6" w:space="0" w:color="auto"/>
            <w:bottom w:val="threeDEmboss" w:sz="6" w:space="0" w:color="auto"/>
            <w:right w:val="threeDEmboss" w:sz="6" w:space="0" w:color="auto"/>
          </w:tcBorders>
          <w:vAlign w:val="center"/>
        </w:tcPr>
        <w:p w:rsidR="00471B7A" w:rsidRPr="00CD2085" w:rsidRDefault="001A60DD" w:rsidP="00471B7A">
          <w:pPr>
            <w:jc w:val="center"/>
            <w:rPr>
              <w:rFonts w:ascii="Arial" w:hAnsi="Arial" w:cs="Arial"/>
              <w:b/>
              <w:color w:val="A6A6A6" w:themeColor="background1" w:themeShade="A6"/>
              <w:lang w:eastAsia="es-MX"/>
            </w:rPr>
          </w:pPr>
          <w:r>
            <w:rPr>
              <w:rFonts w:ascii="Arial" w:hAnsi="Arial" w:cs="Arial"/>
              <w:b/>
              <w:color w:val="A6A6A6" w:themeColor="background1" w:themeShade="A6"/>
              <w:lang w:eastAsia="es-MX"/>
            </w:rPr>
            <w:t>Actividad de apoyo</w:t>
          </w:r>
        </w:p>
      </w:tc>
      <w:tc>
        <w:tcPr>
          <w:tcW w:w="651" w:type="pct"/>
          <w:tcBorders>
            <w:top w:val="threeDEmboss" w:sz="6" w:space="0" w:color="auto"/>
            <w:left w:val="threeDEmboss" w:sz="6" w:space="0" w:color="auto"/>
            <w:bottom w:val="threeDEmboss" w:sz="6" w:space="0" w:color="auto"/>
            <w:right w:val="threeDEmboss" w:sz="6" w:space="0" w:color="auto"/>
          </w:tcBorders>
          <w:vAlign w:val="center"/>
        </w:tcPr>
        <w:p w:rsidR="00471B7A" w:rsidRPr="00CD2085" w:rsidRDefault="0003190E" w:rsidP="00471B7A">
          <w:pPr>
            <w:jc w:val="center"/>
            <w:rPr>
              <w:rFonts w:ascii="Arial" w:hAnsi="Arial" w:cs="Arial"/>
              <w:color w:val="A6A6A6" w:themeColor="background1" w:themeShade="A6"/>
              <w:sz w:val="18"/>
              <w:szCs w:val="18"/>
            </w:rPr>
          </w:pPr>
          <w:r>
            <w:rPr>
              <w:rFonts w:ascii="Arial" w:hAnsi="Arial" w:cs="Arial"/>
              <w:color w:val="A6A6A6" w:themeColor="background1" w:themeShade="A6"/>
              <w:sz w:val="18"/>
              <w:szCs w:val="18"/>
            </w:rPr>
            <w:t>Periodo dos</w:t>
          </w:r>
        </w:p>
      </w:tc>
    </w:tr>
  </w:tbl>
  <w:p w:rsidR="00471B7A" w:rsidRDefault="00471B7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7A"/>
    <w:rsid w:val="0003190E"/>
    <w:rsid w:val="0003399D"/>
    <w:rsid w:val="00084055"/>
    <w:rsid w:val="00105F74"/>
    <w:rsid w:val="001A60DD"/>
    <w:rsid w:val="00457059"/>
    <w:rsid w:val="00471B7A"/>
    <w:rsid w:val="00623B03"/>
    <w:rsid w:val="00657EBC"/>
    <w:rsid w:val="00687521"/>
    <w:rsid w:val="0071288C"/>
    <w:rsid w:val="007C49B9"/>
    <w:rsid w:val="00A06A19"/>
    <w:rsid w:val="00B64EC1"/>
    <w:rsid w:val="00C00875"/>
    <w:rsid w:val="00C61585"/>
    <w:rsid w:val="00C93BEE"/>
    <w:rsid w:val="00CE2049"/>
    <w:rsid w:val="00D8111D"/>
    <w:rsid w:val="00E25930"/>
    <w:rsid w:val="00EA29F8"/>
    <w:rsid w:val="00F60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A7DD0"/>
  <w15:chartTrackingRefBased/>
  <w15:docId w15:val="{B9F1DE40-62E2-4E79-86B1-BB5B9F55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1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1B7A"/>
  </w:style>
  <w:style w:type="paragraph" w:styleId="Piedepgina">
    <w:name w:val="footer"/>
    <w:basedOn w:val="Normal"/>
    <w:link w:val="PiedepginaCar"/>
    <w:uiPriority w:val="99"/>
    <w:unhideWhenUsed/>
    <w:rsid w:val="00471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1B7A"/>
  </w:style>
  <w:style w:type="paragraph" w:styleId="Textodeglobo">
    <w:name w:val="Balloon Text"/>
    <w:basedOn w:val="Normal"/>
    <w:link w:val="TextodegloboCar"/>
    <w:uiPriority w:val="99"/>
    <w:semiHidden/>
    <w:unhideWhenUsed/>
    <w:rsid w:val="007C49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168</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Correa A</dc:creator>
  <cp:keywords/>
  <dc:description/>
  <cp:lastModifiedBy>adriana.ortega2009@gmail.com</cp:lastModifiedBy>
  <cp:revision>8</cp:revision>
  <cp:lastPrinted>2024-09-16T13:20:00Z</cp:lastPrinted>
  <dcterms:created xsi:type="dcterms:W3CDTF">2017-02-11T02:24:00Z</dcterms:created>
  <dcterms:modified xsi:type="dcterms:W3CDTF">2024-09-20T12:21:00Z</dcterms:modified>
</cp:coreProperties>
</file>